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CB" w:rsidRPr="00D479CB" w:rsidRDefault="00DB714F" w:rsidP="00DB714F">
      <w:pPr>
        <w:tabs>
          <w:tab w:val="left" w:pos="2292"/>
          <w:tab w:val="center" w:pos="7285"/>
        </w:tabs>
        <w:snapToGrid w:val="0"/>
        <w:spacing w:afterLines="50" w:after="180"/>
        <w:ind w:left="365" w:hangingChars="152" w:hanging="365"/>
        <w:rPr>
          <w:rFonts w:ascii="標楷體" w:eastAsia="標楷體" w:hAnsi="標楷體"/>
          <w:b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-194310</wp:posOffset>
            </wp:positionV>
            <wp:extent cx="1591945" cy="1699260"/>
            <wp:effectExtent l="0" t="0" r="8255" b="0"/>
            <wp:wrapNone/>
            <wp:docPr id="1" name="圖片 1" descr="C:\Users\user\AppData\Local\Microsoft\Windows\INetCache\Content.Word\CREAA_Logo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REAA_Logo圖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sz w:val="84"/>
          <w:szCs w:val="84"/>
        </w:rPr>
        <w:tab/>
      </w:r>
      <w:r>
        <w:rPr>
          <w:rFonts w:ascii="標楷體" w:eastAsia="標楷體" w:hAnsi="標楷體"/>
          <w:b/>
          <w:sz w:val="84"/>
          <w:szCs w:val="84"/>
        </w:rPr>
        <w:tab/>
      </w:r>
      <w:r w:rsidR="00C92289">
        <w:rPr>
          <w:rFonts w:ascii="標楷體" w:eastAsia="標楷體" w:hAnsi="標楷體" w:hint="eastAsia"/>
          <w:b/>
          <w:sz w:val="84"/>
          <w:szCs w:val="84"/>
        </w:rPr>
        <w:t xml:space="preserve">    </w:t>
      </w:r>
      <w:r>
        <w:rPr>
          <w:rFonts w:ascii="標楷體" w:eastAsia="標楷體" w:hAnsi="標楷體" w:hint="eastAsia"/>
          <w:b/>
          <w:sz w:val="16"/>
          <w:szCs w:val="16"/>
        </w:rPr>
        <w:t xml:space="preserve">       </w:t>
      </w:r>
      <w:r w:rsidR="00D479CB" w:rsidRPr="00D479CB">
        <w:rPr>
          <w:rFonts w:ascii="標楷體" w:eastAsia="標楷體" w:hAnsi="標楷體" w:hint="eastAsia"/>
          <w:b/>
          <w:sz w:val="84"/>
          <w:szCs w:val="84"/>
        </w:rPr>
        <w:t xml:space="preserve">中華不動產仲裁協會 </w:t>
      </w:r>
    </w:p>
    <w:p w:rsidR="00D479CB" w:rsidRPr="00D479CB" w:rsidRDefault="00C92289" w:rsidP="00D479CB">
      <w:pPr>
        <w:snapToGrid w:val="0"/>
        <w:spacing w:beforeLines="100" w:before="360" w:afterLines="50" w:after="180"/>
        <w:ind w:left="1094" w:hangingChars="152" w:hanging="1094"/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  </w:t>
      </w:r>
      <w:r w:rsidR="00DB714F">
        <w:rPr>
          <w:rFonts w:ascii="標楷體" w:eastAsia="標楷體" w:hAnsi="標楷體" w:hint="eastAsia"/>
          <w:sz w:val="16"/>
          <w:szCs w:val="16"/>
        </w:rPr>
        <w:t xml:space="preserve">      </w:t>
      </w:r>
      <w:r w:rsidR="00D479CB" w:rsidRPr="00D479CB">
        <w:rPr>
          <w:rFonts w:ascii="標楷體" w:eastAsia="標楷體" w:hAnsi="標楷體" w:hint="eastAsia"/>
          <w:sz w:val="72"/>
          <w:szCs w:val="72"/>
        </w:rPr>
        <w:t>第</w:t>
      </w:r>
      <w:r w:rsidR="00D83A06">
        <w:rPr>
          <w:rFonts w:ascii="標楷體" w:eastAsia="標楷體" w:hAnsi="標楷體" w:hint="eastAsia"/>
          <w:sz w:val="72"/>
          <w:szCs w:val="72"/>
        </w:rPr>
        <w:t>四</w:t>
      </w:r>
      <w:r w:rsidR="00D479CB" w:rsidRPr="00D479CB">
        <w:rPr>
          <w:rFonts w:ascii="標楷體" w:eastAsia="標楷體" w:hAnsi="標楷體" w:hint="eastAsia"/>
          <w:sz w:val="72"/>
          <w:szCs w:val="72"/>
        </w:rPr>
        <w:t>期仲裁人講習課程表</w:t>
      </w:r>
    </w:p>
    <w:tbl>
      <w:tblPr>
        <w:tblStyle w:val="a7"/>
        <w:tblW w:w="14170" w:type="dxa"/>
        <w:jc w:val="center"/>
        <w:tblLook w:val="04A0" w:firstRow="1" w:lastRow="0" w:firstColumn="1" w:lastColumn="0" w:noHBand="0" w:noVBand="1"/>
      </w:tblPr>
      <w:tblGrid>
        <w:gridCol w:w="3114"/>
        <w:gridCol w:w="6237"/>
        <w:gridCol w:w="4819"/>
      </w:tblGrid>
      <w:tr w:rsidR="00D479CB" w:rsidTr="00C92289">
        <w:trPr>
          <w:trHeight w:val="1020"/>
          <w:jc w:val="center"/>
        </w:trPr>
        <w:tc>
          <w:tcPr>
            <w:tcW w:w="3114" w:type="dxa"/>
            <w:vAlign w:val="center"/>
          </w:tcPr>
          <w:p w:rsidR="00D479CB" w:rsidRPr="00C92289" w:rsidRDefault="00D479CB" w:rsidP="00D479CB">
            <w:pPr>
              <w:jc w:val="center"/>
              <w:rPr>
                <w:sz w:val="44"/>
                <w:szCs w:val="44"/>
              </w:rPr>
            </w:pPr>
            <w:r w:rsidRPr="00C922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時 間</w:t>
            </w:r>
          </w:p>
        </w:tc>
        <w:tc>
          <w:tcPr>
            <w:tcW w:w="6237" w:type="dxa"/>
            <w:vAlign w:val="center"/>
          </w:tcPr>
          <w:p w:rsidR="00D479CB" w:rsidRPr="00C92289" w:rsidRDefault="00D479CB" w:rsidP="00D479CB">
            <w:pPr>
              <w:jc w:val="center"/>
              <w:rPr>
                <w:sz w:val="44"/>
                <w:szCs w:val="44"/>
              </w:rPr>
            </w:pPr>
            <w:r w:rsidRPr="00C922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議程/綱要</w:t>
            </w:r>
          </w:p>
        </w:tc>
        <w:tc>
          <w:tcPr>
            <w:tcW w:w="4819" w:type="dxa"/>
            <w:vAlign w:val="center"/>
          </w:tcPr>
          <w:p w:rsidR="00D479CB" w:rsidRPr="00C92289" w:rsidRDefault="00D479CB" w:rsidP="00D479CB">
            <w:pPr>
              <w:jc w:val="center"/>
              <w:rPr>
                <w:sz w:val="44"/>
                <w:szCs w:val="44"/>
              </w:rPr>
            </w:pPr>
            <w:r w:rsidRPr="00C922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4"/>
                <w:szCs w:val="44"/>
              </w:rPr>
              <w:t>主持(講)人</w:t>
            </w:r>
          </w:p>
        </w:tc>
      </w:tr>
      <w:tr w:rsidR="00D479CB" w:rsidRPr="00C92289" w:rsidTr="00C92289">
        <w:trPr>
          <w:trHeight w:val="1134"/>
          <w:jc w:val="center"/>
        </w:trPr>
        <w:tc>
          <w:tcPr>
            <w:tcW w:w="3114" w:type="dxa"/>
            <w:vAlign w:val="center"/>
          </w:tcPr>
          <w:p w:rsidR="00D479CB" w:rsidRPr="00C92289" w:rsidRDefault="00D479CB" w:rsidP="00C92289">
            <w:pPr>
              <w:jc w:val="center"/>
              <w:rPr>
                <w:sz w:val="36"/>
                <w:szCs w:val="36"/>
              </w:rPr>
            </w:pPr>
            <w:r w:rsidRPr="00C922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13:20 - 13:50</w:t>
            </w:r>
          </w:p>
        </w:tc>
        <w:tc>
          <w:tcPr>
            <w:tcW w:w="6237" w:type="dxa"/>
            <w:vAlign w:val="center"/>
          </w:tcPr>
          <w:p w:rsidR="00D479CB" w:rsidRPr="00C92289" w:rsidRDefault="00D479CB" w:rsidP="00C92289">
            <w:pPr>
              <w:jc w:val="center"/>
              <w:rPr>
                <w:sz w:val="36"/>
                <w:szCs w:val="36"/>
              </w:rPr>
            </w:pPr>
            <w:r w:rsidRPr="00C9228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學員報到</w:t>
            </w:r>
          </w:p>
        </w:tc>
        <w:tc>
          <w:tcPr>
            <w:tcW w:w="4819" w:type="dxa"/>
            <w:vAlign w:val="center"/>
          </w:tcPr>
          <w:p w:rsidR="00D479CB" w:rsidRPr="00C92289" w:rsidRDefault="00D479CB" w:rsidP="00C92289">
            <w:pPr>
              <w:jc w:val="center"/>
              <w:rPr>
                <w:sz w:val="36"/>
                <w:szCs w:val="36"/>
              </w:rPr>
            </w:pPr>
          </w:p>
        </w:tc>
      </w:tr>
      <w:tr w:rsidR="00D479CB" w:rsidRPr="00C92289" w:rsidTr="00C92289">
        <w:trPr>
          <w:trHeight w:val="1134"/>
          <w:jc w:val="center"/>
        </w:trPr>
        <w:tc>
          <w:tcPr>
            <w:tcW w:w="3114" w:type="dxa"/>
            <w:vAlign w:val="center"/>
          </w:tcPr>
          <w:p w:rsidR="00D479CB" w:rsidRPr="00C92289" w:rsidRDefault="00D479CB" w:rsidP="00C92289">
            <w:pPr>
              <w:jc w:val="center"/>
              <w:rPr>
                <w:sz w:val="36"/>
                <w:szCs w:val="36"/>
              </w:rPr>
            </w:pPr>
            <w:r w:rsidRPr="00C922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13:50 - 14:00</w:t>
            </w:r>
          </w:p>
        </w:tc>
        <w:tc>
          <w:tcPr>
            <w:tcW w:w="6237" w:type="dxa"/>
            <w:vAlign w:val="center"/>
          </w:tcPr>
          <w:p w:rsidR="00D479CB" w:rsidRPr="00C92289" w:rsidRDefault="00D479CB" w:rsidP="00C92289">
            <w:pPr>
              <w:jc w:val="center"/>
              <w:rPr>
                <w:sz w:val="36"/>
                <w:szCs w:val="36"/>
              </w:rPr>
            </w:pPr>
            <w:r w:rsidRPr="00C9228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致詞</w:t>
            </w:r>
          </w:p>
        </w:tc>
        <w:tc>
          <w:tcPr>
            <w:tcW w:w="4819" w:type="dxa"/>
            <w:vAlign w:val="center"/>
          </w:tcPr>
          <w:p w:rsidR="00C92289" w:rsidRDefault="00D479CB" w:rsidP="00C922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9228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中華不動產仲裁協會</w:t>
            </w:r>
          </w:p>
          <w:p w:rsidR="00D479CB" w:rsidRPr="00C92289" w:rsidRDefault="00D479CB" w:rsidP="00C92289">
            <w:pPr>
              <w:spacing w:line="500" w:lineRule="exact"/>
              <w:jc w:val="center"/>
              <w:rPr>
                <w:sz w:val="36"/>
                <w:szCs w:val="36"/>
              </w:rPr>
            </w:pPr>
            <w:r w:rsidRPr="00C9228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王理事長</w:t>
            </w:r>
            <w:r w:rsidR="00C9228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C9228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國雄</w:t>
            </w:r>
          </w:p>
        </w:tc>
      </w:tr>
      <w:tr w:rsidR="00D479CB" w:rsidRPr="00C92289" w:rsidTr="00C92289">
        <w:trPr>
          <w:trHeight w:val="1134"/>
          <w:jc w:val="center"/>
        </w:trPr>
        <w:tc>
          <w:tcPr>
            <w:tcW w:w="3114" w:type="dxa"/>
            <w:vAlign w:val="center"/>
          </w:tcPr>
          <w:p w:rsidR="00D479CB" w:rsidRPr="00C92289" w:rsidRDefault="00D479CB" w:rsidP="00C9228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C922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14:00 - 15:00</w:t>
            </w:r>
          </w:p>
        </w:tc>
        <w:tc>
          <w:tcPr>
            <w:tcW w:w="6237" w:type="dxa"/>
            <w:vAlign w:val="center"/>
          </w:tcPr>
          <w:p w:rsidR="00D479CB" w:rsidRPr="00C92289" w:rsidRDefault="00D479CB" w:rsidP="00C92289">
            <w:pPr>
              <w:jc w:val="center"/>
              <w:rPr>
                <w:sz w:val="36"/>
                <w:szCs w:val="36"/>
              </w:rPr>
            </w:pPr>
            <w:r w:rsidRPr="00C9228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漫談仲裁</w:t>
            </w:r>
          </w:p>
        </w:tc>
        <w:tc>
          <w:tcPr>
            <w:tcW w:w="4819" w:type="dxa"/>
            <w:vAlign w:val="center"/>
          </w:tcPr>
          <w:p w:rsidR="00C92289" w:rsidRDefault="00D479CB" w:rsidP="00C922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9228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蘇錦江建築師事務所 </w:t>
            </w:r>
          </w:p>
          <w:p w:rsidR="00D479CB" w:rsidRPr="00C92289" w:rsidRDefault="00D479CB" w:rsidP="00C92289">
            <w:pPr>
              <w:spacing w:line="500" w:lineRule="exact"/>
              <w:jc w:val="center"/>
              <w:rPr>
                <w:sz w:val="36"/>
                <w:szCs w:val="36"/>
              </w:rPr>
            </w:pPr>
            <w:r w:rsidRPr="00C9228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蘇建築師</w:t>
            </w:r>
            <w:r w:rsidR="00C9228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C9228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錦江</w:t>
            </w:r>
          </w:p>
        </w:tc>
      </w:tr>
      <w:tr w:rsidR="00D479CB" w:rsidRPr="00C92289" w:rsidTr="00C92289">
        <w:trPr>
          <w:trHeight w:val="1134"/>
          <w:jc w:val="center"/>
        </w:trPr>
        <w:tc>
          <w:tcPr>
            <w:tcW w:w="3114" w:type="dxa"/>
            <w:vAlign w:val="center"/>
          </w:tcPr>
          <w:p w:rsidR="00D479CB" w:rsidRPr="00C92289" w:rsidRDefault="00D479CB" w:rsidP="00C9228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C922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</w:t>
            </w:r>
            <w:r w:rsidR="0025679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5</w:t>
            </w:r>
            <w:r w:rsidRPr="00C922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:00 - 15:</w:t>
            </w:r>
            <w:r w:rsidR="0025679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 w:rsidRPr="00C922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6237" w:type="dxa"/>
            <w:vAlign w:val="center"/>
          </w:tcPr>
          <w:p w:rsidR="00D479CB" w:rsidRPr="00C92289" w:rsidRDefault="00D479CB" w:rsidP="00C92289">
            <w:pPr>
              <w:jc w:val="center"/>
              <w:rPr>
                <w:sz w:val="36"/>
                <w:szCs w:val="36"/>
              </w:rPr>
            </w:pPr>
            <w:r w:rsidRPr="00C9228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中場休息與茶敘</w:t>
            </w:r>
          </w:p>
        </w:tc>
        <w:tc>
          <w:tcPr>
            <w:tcW w:w="4819" w:type="dxa"/>
            <w:vAlign w:val="center"/>
          </w:tcPr>
          <w:p w:rsidR="00D479CB" w:rsidRPr="00C92289" w:rsidRDefault="00D479CB" w:rsidP="00C92289">
            <w:pPr>
              <w:jc w:val="center"/>
              <w:rPr>
                <w:sz w:val="36"/>
                <w:szCs w:val="36"/>
              </w:rPr>
            </w:pPr>
          </w:p>
        </w:tc>
      </w:tr>
      <w:tr w:rsidR="00D479CB" w:rsidRPr="00C92289" w:rsidTr="00C92289">
        <w:trPr>
          <w:trHeight w:val="1134"/>
          <w:jc w:val="center"/>
        </w:trPr>
        <w:tc>
          <w:tcPr>
            <w:tcW w:w="3114" w:type="dxa"/>
            <w:vAlign w:val="center"/>
          </w:tcPr>
          <w:p w:rsidR="00D479CB" w:rsidRPr="00C92289" w:rsidRDefault="00D479CB" w:rsidP="00C9228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C922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15:20 - 17:20</w:t>
            </w:r>
          </w:p>
        </w:tc>
        <w:tc>
          <w:tcPr>
            <w:tcW w:w="6237" w:type="dxa"/>
            <w:vAlign w:val="center"/>
          </w:tcPr>
          <w:p w:rsidR="00D479CB" w:rsidRPr="00C92289" w:rsidRDefault="00D479CB" w:rsidP="00256795">
            <w:pPr>
              <w:widowControl/>
              <w:jc w:val="center"/>
              <w:rPr>
                <w:sz w:val="36"/>
                <w:szCs w:val="36"/>
              </w:rPr>
            </w:pPr>
            <w:r w:rsidRPr="00C9228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仲裁</w:t>
            </w:r>
            <w:r w:rsidRPr="00C92289"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人經驗漫談</w:t>
            </w:r>
          </w:p>
        </w:tc>
        <w:tc>
          <w:tcPr>
            <w:tcW w:w="4819" w:type="dxa"/>
            <w:vAlign w:val="center"/>
          </w:tcPr>
          <w:p w:rsidR="00F240BE" w:rsidRDefault="00F240BE" w:rsidP="00F240BE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9228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蘇錦江建築師事務所 </w:t>
            </w:r>
          </w:p>
          <w:p w:rsidR="00D479CB" w:rsidRPr="00C92289" w:rsidRDefault="00F240BE" w:rsidP="00F240BE">
            <w:pPr>
              <w:spacing w:line="500" w:lineRule="exact"/>
              <w:jc w:val="center"/>
              <w:rPr>
                <w:sz w:val="36"/>
                <w:szCs w:val="36"/>
              </w:rPr>
            </w:pPr>
            <w:r w:rsidRPr="00C9228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蘇建築師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C9228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錦江</w:t>
            </w:r>
            <w:bookmarkStart w:id="0" w:name="_GoBack"/>
            <w:bookmarkEnd w:id="0"/>
          </w:p>
        </w:tc>
      </w:tr>
    </w:tbl>
    <w:p w:rsidR="005E4A34" w:rsidRPr="00C92289" w:rsidRDefault="005E4A34" w:rsidP="00C92289">
      <w:pPr>
        <w:rPr>
          <w:sz w:val="36"/>
          <w:szCs w:val="36"/>
        </w:rPr>
      </w:pPr>
    </w:p>
    <w:sectPr w:rsidR="005E4A34" w:rsidRPr="00C92289" w:rsidSect="00D479C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CEC" w:rsidRDefault="000F6CEC" w:rsidP="00D479CB">
      <w:r>
        <w:separator/>
      </w:r>
    </w:p>
  </w:endnote>
  <w:endnote w:type="continuationSeparator" w:id="0">
    <w:p w:rsidR="000F6CEC" w:rsidRDefault="000F6CEC" w:rsidP="00D4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CEC" w:rsidRDefault="000F6CEC" w:rsidP="00D479CB">
      <w:r>
        <w:separator/>
      </w:r>
    </w:p>
  </w:footnote>
  <w:footnote w:type="continuationSeparator" w:id="0">
    <w:p w:rsidR="000F6CEC" w:rsidRDefault="000F6CEC" w:rsidP="00D4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91"/>
    <w:rsid w:val="000F6CEC"/>
    <w:rsid w:val="00256795"/>
    <w:rsid w:val="00415576"/>
    <w:rsid w:val="005E4A34"/>
    <w:rsid w:val="00B83E91"/>
    <w:rsid w:val="00C92289"/>
    <w:rsid w:val="00D479CB"/>
    <w:rsid w:val="00D83A06"/>
    <w:rsid w:val="00DB714F"/>
    <w:rsid w:val="00F2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6C9658E-FE75-4FF9-8EEE-634AAAAF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9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79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7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79CB"/>
    <w:rPr>
      <w:sz w:val="20"/>
      <w:szCs w:val="20"/>
    </w:rPr>
  </w:style>
  <w:style w:type="table" w:styleId="a7">
    <w:name w:val="Table Grid"/>
    <w:basedOn w:val="a1"/>
    <w:uiPriority w:val="39"/>
    <w:rsid w:val="00D4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pc06</cp:lastModifiedBy>
  <cp:revision>4</cp:revision>
  <dcterms:created xsi:type="dcterms:W3CDTF">2019-06-27T07:21:00Z</dcterms:created>
  <dcterms:modified xsi:type="dcterms:W3CDTF">2019-07-29T07:30:00Z</dcterms:modified>
</cp:coreProperties>
</file>